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FFB3A" w14:textId="230B2E82" w:rsidR="00943BFE" w:rsidRDefault="001E482F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391B0B8" wp14:editId="284C5177">
            <wp:simplePos x="0" y="0"/>
            <wp:positionH relativeFrom="page">
              <wp:posOffset>781050</wp:posOffset>
            </wp:positionH>
            <wp:positionV relativeFrom="paragraph">
              <wp:posOffset>0</wp:posOffset>
            </wp:positionV>
            <wp:extent cx="1562100" cy="10287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59F63" w14:textId="209C30DC" w:rsidR="00943BFE" w:rsidRDefault="00943BFE">
      <w:pPr>
        <w:pStyle w:val="BodyText"/>
        <w:rPr>
          <w:rFonts w:ascii="Times New Roman"/>
        </w:rPr>
      </w:pPr>
    </w:p>
    <w:p w14:paraId="42C05F19" w14:textId="77777777" w:rsidR="00943BFE" w:rsidRDefault="00943BFE">
      <w:pPr>
        <w:pStyle w:val="BodyText"/>
        <w:rPr>
          <w:rFonts w:ascii="Times New Roman"/>
        </w:rPr>
      </w:pPr>
    </w:p>
    <w:p w14:paraId="455A2F3E" w14:textId="087B889F" w:rsidR="001E482F" w:rsidRDefault="001E482F" w:rsidP="001E482F">
      <w:pPr>
        <w:pStyle w:val="BodyText"/>
        <w:spacing w:before="1" w:line="480" w:lineRule="auto"/>
        <w:ind w:right="7881"/>
      </w:pPr>
    </w:p>
    <w:p w14:paraId="7D80B964" w14:textId="77777777" w:rsidR="001E482F" w:rsidRDefault="001E482F" w:rsidP="001E482F">
      <w:pPr>
        <w:widowControl/>
        <w:kinsoku w:val="0"/>
        <w:overflowPunct w:val="0"/>
        <w:adjustRightInd w:val="0"/>
        <w:spacing w:before="145"/>
        <w:ind w:left="254"/>
        <w:rPr>
          <w:rFonts w:eastAsiaTheme="minorHAnsi"/>
          <w:b/>
          <w:bCs/>
          <w:sz w:val="24"/>
          <w:szCs w:val="24"/>
          <w:lang w:val="en-GB"/>
        </w:rPr>
      </w:pPr>
    </w:p>
    <w:p w14:paraId="2E485522" w14:textId="0C523E4E" w:rsidR="001E482F" w:rsidRPr="001E482F" w:rsidRDefault="001E482F" w:rsidP="001E482F">
      <w:pPr>
        <w:widowControl/>
        <w:kinsoku w:val="0"/>
        <w:overflowPunct w:val="0"/>
        <w:adjustRightInd w:val="0"/>
        <w:spacing w:before="138"/>
        <w:ind w:left="254"/>
        <w:rPr>
          <w:rFonts w:eastAsiaTheme="minorHAnsi"/>
          <w:b/>
          <w:bCs/>
          <w:spacing w:val="-5"/>
          <w:sz w:val="28"/>
          <w:szCs w:val="28"/>
          <w:lang w:val="en-GB"/>
        </w:rPr>
      </w:pPr>
      <w:r>
        <w:rPr>
          <w:rFonts w:eastAsiaTheme="minorHAnsi"/>
          <w:b/>
          <w:bCs/>
          <w:sz w:val="28"/>
          <w:szCs w:val="28"/>
          <w:lang w:val="en-GB"/>
        </w:rPr>
        <w:t xml:space="preserve">Bradford Grammar </w:t>
      </w:r>
      <w:r w:rsidRPr="001E482F">
        <w:rPr>
          <w:rFonts w:eastAsiaTheme="minorHAnsi"/>
          <w:b/>
          <w:bCs/>
          <w:sz w:val="28"/>
          <w:szCs w:val="28"/>
          <w:lang w:val="en-GB"/>
        </w:rPr>
        <w:t>School</w:t>
      </w:r>
      <w:r w:rsidRPr="001E482F">
        <w:rPr>
          <w:rFonts w:eastAsiaTheme="minorHAnsi"/>
          <w:b/>
          <w:bCs/>
          <w:spacing w:val="-19"/>
          <w:sz w:val="28"/>
          <w:szCs w:val="28"/>
          <w:lang w:val="en-GB"/>
        </w:rPr>
        <w:t xml:space="preserve"> </w:t>
      </w:r>
      <w:r w:rsidRPr="001E482F">
        <w:rPr>
          <w:rFonts w:eastAsiaTheme="minorHAnsi"/>
          <w:b/>
          <w:bCs/>
          <w:sz w:val="28"/>
          <w:szCs w:val="28"/>
          <w:lang w:val="en-GB"/>
        </w:rPr>
        <w:t>Fees</w:t>
      </w:r>
      <w:r w:rsidRPr="001E482F">
        <w:rPr>
          <w:rFonts w:eastAsiaTheme="minorHAnsi"/>
          <w:b/>
          <w:bCs/>
          <w:spacing w:val="-16"/>
          <w:sz w:val="28"/>
          <w:szCs w:val="28"/>
          <w:lang w:val="en-GB"/>
        </w:rPr>
        <w:t xml:space="preserve"> </w:t>
      </w:r>
      <w:r w:rsidRPr="001E482F">
        <w:rPr>
          <w:rFonts w:eastAsiaTheme="minorHAnsi"/>
          <w:b/>
          <w:bCs/>
          <w:sz w:val="28"/>
          <w:szCs w:val="28"/>
          <w:lang w:val="en-GB"/>
        </w:rPr>
        <w:t>2026-</w:t>
      </w:r>
      <w:r w:rsidRPr="001E482F">
        <w:rPr>
          <w:rFonts w:eastAsiaTheme="minorHAnsi"/>
          <w:b/>
          <w:bCs/>
          <w:spacing w:val="-5"/>
          <w:sz w:val="28"/>
          <w:szCs w:val="28"/>
          <w:lang w:val="en-GB"/>
        </w:rPr>
        <w:t>27</w:t>
      </w:r>
    </w:p>
    <w:p w14:paraId="27F6C3D5" w14:textId="77777777" w:rsidR="001E482F" w:rsidRPr="001E482F" w:rsidRDefault="001E482F" w:rsidP="001E482F">
      <w:pPr>
        <w:widowControl/>
        <w:kinsoku w:val="0"/>
        <w:overflowPunct w:val="0"/>
        <w:adjustRightInd w:val="0"/>
        <w:spacing w:before="1"/>
        <w:rPr>
          <w:rFonts w:eastAsiaTheme="minorHAnsi"/>
          <w:b/>
          <w:bCs/>
          <w:sz w:val="20"/>
          <w:szCs w:val="20"/>
          <w:lang w:val="en-GB"/>
        </w:rPr>
      </w:pPr>
    </w:p>
    <w:tbl>
      <w:tblPr>
        <w:tblW w:w="0" w:type="auto"/>
        <w:tblInd w:w="2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2127"/>
        <w:gridCol w:w="2127"/>
        <w:gridCol w:w="2786"/>
      </w:tblGrid>
      <w:tr w:rsidR="001E482F" w:rsidRPr="001E482F" w14:paraId="225FE1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8AFC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rPr>
                <w:rFonts w:ascii="Times New Roman" w:eastAsiaTheme="minorHAnsi" w:hAnsi="Times New Roman" w:cs="Times New Roman"/>
                <w:lang w:val="en-GB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BFC3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ind w:left="13" w:right="3"/>
              <w:jc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b/>
                <w:bCs/>
                <w:spacing w:val="-2"/>
                <w:sz w:val="24"/>
                <w:szCs w:val="24"/>
                <w:lang w:val="en-GB"/>
              </w:rPr>
              <w:t>Annual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69FE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ind w:left="13"/>
              <w:jc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b/>
                <w:bCs/>
                <w:spacing w:val="-2"/>
                <w:sz w:val="24"/>
                <w:szCs w:val="24"/>
                <w:lang w:val="en-GB"/>
              </w:rPr>
              <w:t>Termly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FA0E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spacing w:line="270" w:lineRule="atLeast"/>
              <w:ind w:left="486" w:hanging="101"/>
              <w:rPr>
                <w:rFonts w:eastAsiaTheme="minorHAnsi"/>
                <w:b/>
                <w:bCs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10</w:t>
            </w:r>
            <w:r w:rsidRPr="001E482F">
              <w:rPr>
                <w:rFonts w:eastAsiaTheme="minorHAnsi"/>
                <w:b/>
                <w:bCs/>
                <w:spacing w:val="-12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Monthly</w:t>
            </w:r>
            <w:r w:rsidRPr="001E482F">
              <w:rPr>
                <w:rFonts w:eastAsiaTheme="minorHAnsi"/>
                <w:b/>
                <w:bCs/>
                <w:spacing w:val="-12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by</w:t>
            </w:r>
            <w:r w:rsidRPr="001E482F">
              <w:rPr>
                <w:rFonts w:eastAsiaTheme="minorHAnsi"/>
                <w:b/>
                <w:bCs/>
                <w:spacing w:val="-12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DD (August to May)</w:t>
            </w:r>
          </w:p>
        </w:tc>
      </w:tr>
      <w:tr w:rsidR="001E482F" w:rsidRPr="001E482F" w14:paraId="135126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985E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spacing w:line="270" w:lineRule="atLeast"/>
              <w:ind w:left="110" w:right="317"/>
              <w:rPr>
                <w:rFonts w:eastAsiaTheme="minorHAnsi"/>
                <w:b/>
                <w:bCs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Junior School- Reception</w:t>
            </w:r>
            <w:r w:rsidRPr="001E482F">
              <w:rPr>
                <w:rFonts w:eastAsiaTheme="minorHAnsi"/>
                <w:b/>
                <w:bCs/>
                <w:spacing w:val="-12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-</w:t>
            </w:r>
            <w:r w:rsidRPr="001E482F">
              <w:rPr>
                <w:rFonts w:eastAsiaTheme="minorHAnsi"/>
                <w:b/>
                <w:bCs/>
                <w:spacing w:val="-13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Year</w:t>
            </w:r>
            <w:r w:rsidRPr="001E482F">
              <w:rPr>
                <w:rFonts w:eastAsiaTheme="minorHAnsi"/>
                <w:b/>
                <w:bCs/>
                <w:spacing w:val="-13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2631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ind w:left="13"/>
              <w:jc w:val="center"/>
              <w:rPr>
                <w:rFonts w:eastAsiaTheme="minorHAnsi"/>
                <w:spacing w:val="-2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spacing w:val="-2"/>
                <w:sz w:val="24"/>
                <w:szCs w:val="24"/>
                <w:lang w:val="en-GB"/>
              </w:rPr>
              <w:t>£13,734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E9B0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ind w:left="13"/>
              <w:jc w:val="center"/>
              <w:rPr>
                <w:rFonts w:eastAsiaTheme="minorHAnsi"/>
                <w:spacing w:val="-2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spacing w:val="-2"/>
                <w:sz w:val="24"/>
                <w:szCs w:val="24"/>
                <w:lang w:val="en-GB"/>
              </w:rPr>
              <w:t>£4,578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CE24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ind w:left="10"/>
              <w:jc w:val="center"/>
              <w:rPr>
                <w:rFonts w:eastAsiaTheme="minorHAnsi"/>
                <w:spacing w:val="-2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spacing w:val="-2"/>
                <w:sz w:val="24"/>
                <w:szCs w:val="24"/>
                <w:lang w:val="en-GB"/>
              </w:rPr>
              <w:t>£1,373.40</w:t>
            </w:r>
          </w:p>
        </w:tc>
      </w:tr>
      <w:tr w:rsidR="001E482F" w:rsidRPr="001E482F" w14:paraId="342ED7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8E65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spacing w:line="276" w:lineRule="exact"/>
              <w:ind w:left="110" w:right="317"/>
              <w:rPr>
                <w:rFonts w:eastAsiaTheme="minorHAnsi"/>
                <w:b/>
                <w:bCs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Junior</w:t>
            </w:r>
            <w:r w:rsidRPr="001E482F">
              <w:rPr>
                <w:rFonts w:eastAsiaTheme="minorHAnsi"/>
                <w:b/>
                <w:bCs/>
                <w:spacing w:val="-17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School- Years 3- 6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8079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spacing w:line="276" w:lineRule="exact"/>
              <w:ind w:left="13"/>
              <w:jc w:val="center"/>
              <w:rPr>
                <w:rFonts w:eastAsiaTheme="minorHAnsi"/>
                <w:spacing w:val="-2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spacing w:val="-2"/>
                <w:sz w:val="24"/>
                <w:szCs w:val="24"/>
                <w:lang w:val="en-GB"/>
              </w:rPr>
              <w:t>£15,330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7C3E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spacing w:line="276" w:lineRule="exact"/>
              <w:ind w:left="13"/>
              <w:jc w:val="center"/>
              <w:rPr>
                <w:rFonts w:eastAsiaTheme="minorHAnsi"/>
                <w:spacing w:val="-2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spacing w:val="-2"/>
                <w:sz w:val="24"/>
                <w:szCs w:val="24"/>
                <w:lang w:val="en-GB"/>
              </w:rPr>
              <w:t>£5,110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5201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spacing w:line="276" w:lineRule="exact"/>
              <w:ind w:left="10" w:right="1"/>
              <w:jc w:val="center"/>
              <w:rPr>
                <w:rFonts w:eastAsiaTheme="minorHAnsi"/>
                <w:spacing w:val="-2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spacing w:val="-2"/>
                <w:sz w:val="24"/>
                <w:szCs w:val="24"/>
                <w:lang w:val="en-GB"/>
              </w:rPr>
              <w:t>£1,533.00</w:t>
            </w:r>
          </w:p>
        </w:tc>
      </w:tr>
      <w:tr w:rsidR="001E482F" w:rsidRPr="001E482F" w14:paraId="72D156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E7CE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spacing w:line="276" w:lineRule="exact"/>
              <w:ind w:left="110" w:right="317"/>
              <w:rPr>
                <w:rFonts w:eastAsiaTheme="minorHAnsi"/>
                <w:b/>
                <w:bCs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Senior</w:t>
            </w:r>
            <w:r w:rsidRPr="001E482F">
              <w:rPr>
                <w:rFonts w:eastAsiaTheme="minorHAnsi"/>
                <w:b/>
                <w:bCs/>
                <w:spacing w:val="-17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School</w:t>
            </w:r>
            <w:r w:rsidRPr="001E482F">
              <w:rPr>
                <w:rFonts w:eastAsiaTheme="minorHAnsi"/>
                <w:b/>
                <w:bCs/>
                <w:spacing w:val="-17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and Sixth Form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8076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spacing w:line="275" w:lineRule="exact"/>
              <w:ind w:left="13"/>
              <w:jc w:val="center"/>
              <w:rPr>
                <w:rFonts w:eastAsiaTheme="minorHAnsi"/>
                <w:spacing w:val="-2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spacing w:val="-2"/>
                <w:sz w:val="24"/>
                <w:szCs w:val="24"/>
                <w:lang w:val="en-GB"/>
              </w:rPr>
              <w:t>£19,590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F24D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spacing w:line="275" w:lineRule="exact"/>
              <w:ind w:left="13"/>
              <w:jc w:val="center"/>
              <w:rPr>
                <w:rFonts w:eastAsiaTheme="minorHAnsi"/>
                <w:spacing w:val="-2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spacing w:val="-2"/>
                <w:sz w:val="24"/>
                <w:szCs w:val="24"/>
                <w:lang w:val="en-GB"/>
              </w:rPr>
              <w:t>£6,530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6018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spacing w:line="275" w:lineRule="exact"/>
              <w:ind w:left="10" w:right="1"/>
              <w:jc w:val="center"/>
              <w:rPr>
                <w:rFonts w:eastAsiaTheme="minorHAnsi"/>
                <w:spacing w:val="-2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spacing w:val="-2"/>
                <w:sz w:val="24"/>
                <w:szCs w:val="24"/>
                <w:lang w:val="en-GB"/>
              </w:rPr>
              <w:t>£1,959.00</w:t>
            </w:r>
          </w:p>
        </w:tc>
      </w:tr>
      <w:tr w:rsidR="001E482F" w:rsidRPr="001E482F" w14:paraId="1AF3B2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/>
        </w:trPr>
        <w:tc>
          <w:tcPr>
            <w:tcW w:w="9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3F72282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spacing w:before="186"/>
              <w:ind w:left="9"/>
              <w:jc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b/>
                <w:bCs/>
                <w:spacing w:val="-2"/>
                <w:sz w:val="24"/>
                <w:szCs w:val="24"/>
                <w:lang w:val="en-GB"/>
              </w:rPr>
              <w:t>Sundries</w:t>
            </w:r>
          </w:p>
        </w:tc>
      </w:tr>
      <w:tr w:rsidR="001E482F" w:rsidRPr="001E482F" w14:paraId="5F3D17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AB6B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ind w:left="110" w:right="689"/>
              <w:rPr>
                <w:rFonts w:eastAsiaTheme="minorHAnsi"/>
                <w:spacing w:val="-2"/>
                <w:sz w:val="20"/>
                <w:szCs w:val="20"/>
                <w:lang w:val="en-GB"/>
              </w:rPr>
            </w:pPr>
            <w:r w:rsidRPr="001E482F">
              <w:rPr>
                <w:rFonts w:eastAsiaTheme="minorHAnsi"/>
                <w:b/>
                <w:bCs/>
                <w:spacing w:val="-2"/>
                <w:sz w:val="24"/>
                <w:szCs w:val="24"/>
                <w:lang w:val="en-GB"/>
              </w:rPr>
              <w:t xml:space="preserve">Lunches </w:t>
            </w:r>
            <w:r w:rsidRPr="001E482F">
              <w:rPr>
                <w:rFonts w:eastAsiaTheme="minorHAnsi"/>
                <w:sz w:val="20"/>
                <w:szCs w:val="20"/>
                <w:lang w:val="en-GB"/>
              </w:rPr>
              <w:t>(charged</w:t>
            </w:r>
            <w:r w:rsidRPr="001E482F">
              <w:rPr>
                <w:rFonts w:eastAsiaTheme="minorHAnsi"/>
                <w:spacing w:val="-14"/>
                <w:sz w:val="20"/>
                <w:szCs w:val="20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0"/>
                <w:szCs w:val="20"/>
                <w:lang w:val="en-GB"/>
              </w:rPr>
              <w:t>termly</w:t>
            </w:r>
            <w:r w:rsidRPr="001E482F">
              <w:rPr>
                <w:rFonts w:eastAsiaTheme="minorHAnsi"/>
                <w:spacing w:val="-14"/>
                <w:sz w:val="20"/>
                <w:szCs w:val="20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0"/>
                <w:szCs w:val="20"/>
                <w:lang w:val="en-GB"/>
              </w:rPr>
              <w:t xml:space="preserve">in </w:t>
            </w:r>
            <w:r w:rsidRPr="001E482F">
              <w:rPr>
                <w:rFonts w:eastAsiaTheme="minorHAnsi"/>
                <w:spacing w:val="-2"/>
                <w:sz w:val="20"/>
                <w:szCs w:val="20"/>
                <w:lang w:val="en-GB"/>
              </w:rPr>
              <w:t>arrears)</w:t>
            </w:r>
          </w:p>
        </w:tc>
        <w:tc>
          <w:tcPr>
            <w:tcW w:w="7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EDA0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ind w:left="109" w:right="1273"/>
              <w:rPr>
                <w:rFonts w:eastAsiaTheme="minorHAnsi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sz w:val="24"/>
                <w:szCs w:val="24"/>
                <w:lang w:val="en-GB"/>
              </w:rPr>
              <w:t>Junior School:</w:t>
            </w:r>
            <w:r w:rsidRPr="001E482F">
              <w:rPr>
                <w:rFonts w:eastAsiaTheme="minorHAnsi"/>
                <w:spacing w:val="-2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£4.35</w:t>
            </w:r>
            <w:r w:rsidRPr="001E482F">
              <w:rPr>
                <w:rFonts w:eastAsiaTheme="minorHAnsi"/>
                <w:spacing w:val="-1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per daily lunch consumed Senior</w:t>
            </w:r>
            <w:r w:rsidRPr="001E482F">
              <w:rPr>
                <w:rFonts w:eastAsiaTheme="minorHAnsi"/>
                <w:spacing w:val="-7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School:</w:t>
            </w:r>
            <w:r w:rsidRPr="001E482F">
              <w:rPr>
                <w:rFonts w:eastAsiaTheme="minorHAnsi"/>
                <w:spacing w:val="-7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£4.65</w:t>
            </w:r>
            <w:r w:rsidRPr="001E482F">
              <w:rPr>
                <w:rFonts w:eastAsiaTheme="minorHAnsi"/>
                <w:spacing w:val="-6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per</w:t>
            </w:r>
            <w:r w:rsidRPr="001E482F">
              <w:rPr>
                <w:rFonts w:eastAsiaTheme="minorHAnsi"/>
                <w:spacing w:val="-7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daily</w:t>
            </w:r>
            <w:r w:rsidRPr="001E482F">
              <w:rPr>
                <w:rFonts w:eastAsiaTheme="minorHAnsi"/>
                <w:spacing w:val="-7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lunch</w:t>
            </w:r>
            <w:r w:rsidRPr="001E482F">
              <w:rPr>
                <w:rFonts w:eastAsiaTheme="minorHAnsi"/>
                <w:spacing w:val="-7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consumed</w:t>
            </w:r>
          </w:p>
        </w:tc>
      </w:tr>
      <w:tr w:rsidR="001E482F" w:rsidRPr="001E482F" w14:paraId="756D78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6839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ind w:left="110" w:right="317"/>
              <w:rPr>
                <w:rFonts w:eastAsiaTheme="minorHAnsi"/>
                <w:spacing w:val="-2"/>
                <w:sz w:val="20"/>
                <w:szCs w:val="20"/>
                <w:lang w:val="en-GB"/>
              </w:rPr>
            </w:pP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After</w:t>
            </w:r>
            <w:r w:rsidRPr="001E482F">
              <w:rPr>
                <w:rFonts w:eastAsiaTheme="minorHAnsi"/>
                <w:b/>
                <w:bCs/>
                <w:spacing w:val="-17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>School</w:t>
            </w:r>
            <w:r w:rsidRPr="001E482F">
              <w:rPr>
                <w:rFonts w:eastAsiaTheme="minorHAnsi"/>
                <w:b/>
                <w:bCs/>
                <w:spacing w:val="-17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b/>
                <w:bCs/>
                <w:sz w:val="24"/>
                <w:szCs w:val="24"/>
                <w:lang w:val="en-GB"/>
              </w:rPr>
              <w:t xml:space="preserve">Care </w:t>
            </w:r>
            <w:r w:rsidRPr="001E482F">
              <w:rPr>
                <w:rFonts w:eastAsiaTheme="minorHAnsi"/>
                <w:sz w:val="20"/>
                <w:szCs w:val="20"/>
                <w:lang w:val="en-GB"/>
              </w:rPr>
              <w:t xml:space="preserve">(Junior School) (charged termly in </w:t>
            </w:r>
            <w:r w:rsidRPr="001E482F">
              <w:rPr>
                <w:rFonts w:eastAsiaTheme="minorHAnsi"/>
                <w:spacing w:val="-2"/>
                <w:sz w:val="20"/>
                <w:szCs w:val="20"/>
                <w:lang w:val="en-GB"/>
              </w:rPr>
              <w:t>arrears)</w:t>
            </w:r>
          </w:p>
        </w:tc>
        <w:tc>
          <w:tcPr>
            <w:tcW w:w="7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3D8D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ind w:left="109" w:right="75"/>
              <w:rPr>
                <w:rFonts w:eastAsiaTheme="minorHAnsi"/>
                <w:spacing w:val="-4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sz w:val="24"/>
                <w:szCs w:val="24"/>
                <w:lang w:val="en-GB"/>
              </w:rPr>
              <w:t>£6.00</w:t>
            </w:r>
            <w:r w:rsidRPr="001E482F">
              <w:rPr>
                <w:rFonts w:eastAsiaTheme="minorHAnsi"/>
                <w:spacing w:val="-3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per</w:t>
            </w:r>
            <w:r w:rsidRPr="001E482F">
              <w:rPr>
                <w:rFonts w:eastAsiaTheme="minorHAnsi"/>
                <w:spacing w:val="-4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hour</w:t>
            </w:r>
            <w:r w:rsidRPr="001E482F">
              <w:rPr>
                <w:rFonts w:eastAsiaTheme="minorHAnsi"/>
                <w:spacing w:val="-4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(or</w:t>
            </w:r>
            <w:r w:rsidRPr="001E482F">
              <w:rPr>
                <w:rFonts w:eastAsiaTheme="minorHAnsi"/>
                <w:spacing w:val="-4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part</w:t>
            </w:r>
            <w:r w:rsidRPr="001E482F">
              <w:rPr>
                <w:rFonts w:eastAsiaTheme="minorHAnsi"/>
                <w:spacing w:val="-6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thereof)</w:t>
            </w:r>
            <w:r w:rsidRPr="001E482F">
              <w:rPr>
                <w:rFonts w:eastAsiaTheme="minorHAnsi"/>
                <w:spacing w:val="-1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–</w:t>
            </w:r>
            <w:r w:rsidRPr="001E482F">
              <w:rPr>
                <w:rFonts w:eastAsiaTheme="minorHAnsi"/>
                <w:spacing w:val="-4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applies</w:t>
            </w:r>
            <w:r w:rsidRPr="001E482F">
              <w:rPr>
                <w:rFonts w:eastAsiaTheme="minorHAnsi"/>
                <w:spacing w:val="-4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from</w:t>
            </w:r>
            <w:r w:rsidRPr="001E482F">
              <w:rPr>
                <w:rFonts w:eastAsiaTheme="minorHAnsi"/>
                <w:spacing w:val="-3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4:00</w:t>
            </w:r>
            <w:r w:rsidRPr="001E482F">
              <w:rPr>
                <w:rFonts w:eastAsiaTheme="minorHAnsi"/>
                <w:spacing w:val="-5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pm –</w:t>
            </w:r>
            <w:r w:rsidRPr="001E482F">
              <w:rPr>
                <w:rFonts w:eastAsiaTheme="minorHAnsi"/>
                <w:spacing w:val="-4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 xml:space="preserve">6.00 </w:t>
            </w:r>
            <w:r w:rsidRPr="001E482F">
              <w:rPr>
                <w:rFonts w:eastAsiaTheme="minorHAnsi"/>
                <w:spacing w:val="-4"/>
                <w:sz w:val="24"/>
                <w:szCs w:val="24"/>
                <w:lang w:val="en-GB"/>
              </w:rPr>
              <w:t>pm.</w:t>
            </w:r>
          </w:p>
          <w:p w14:paraId="59A64B2C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rPr>
                <w:rFonts w:eastAsiaTheme="minorHAnsi"/>
                <w:b/>
                <w:bCs/>
                <w:sz w:val="24"/>
                <w:szCs w:val="24"/>
                <w:lang w:val="en-GB"/>
              </w:rPr>
            </w:pPr>
          </w:p>
          <w:p w14:paraId="5B9EC80D" w14:textId="77777777" w:rsidR="001E482F" w:rsidRPr="001E482F" w:rsidRDefault="001E482F" w:rsidP="001E482F">
            <w:pPr>
              <w:widowControl/>
              <w:kinsoku w:val="0"/>
              <w:overflowPunct w:val="0"/>
              <w:adjustRightInd w:val="0"/>
              <w:ind w:left="109" w:right="75"/>
              <w:rPr>
                <w:rFonts w:eastAsiaTheme="minorHAnsi"/>
                <w:sz w:val="24"/>
                <w:szCs w:val="24"/>
                <w:lang w:val="en-GB"/>
              </w:rPr>
            </w:pPr>
            <w:r w:rsidRPr="001E482F">
              <w:rPr>
                <w:rFonts w:eastAsiaTheme="minorHAnsi"/>
                <w:sz w:val="24"/>
                <w:szCs w:val="24"/>
                <w:lang w:val="en-GB"/>
              </w:rPr>
              <w:t>If</w:t>
            </w:r>
            <w:r w:rsidRPr="001E482F">
              <w:rPr>
                <w:rFonts w:eastAsiaTheme="minorHAnsi"/>
                <w:spacing w:val="-3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children</w:t>
            </w:r>
            <w:r w:rsidRPr="001E482F">
              <w:rPr>
                <w:rFonts w:eastAsiaTheme="minorHAnsi"/>
                <w:spacing w:val="-5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are</w:t>
            </w:r>
            <w:r w:rsidRPr="001E482F">
              <w:rPr>
                <w:rFonts w:eastAsiaTheme="minorHAnsi"/>
                <w:spacing w:val="-5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not</w:t>
            </w:r>
            <w:r w:rsidRPr="001E482F">
              <w:rPr>
                <w:rFonts w:eastAsiaTheme="minorHAnsi"/>
                <w:spacing w:val="-3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collected</w:t>
            </w:r>
            <w:r w:rsidRPr="001E482F">
              <w:rPr>
                <w:rFonts w:eastAsiaTheme="minorHAnsi"/>
                <w:spacing w:val="-5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by</w:t>
            </w:r>
            <w:r w:rsidRPr="001E482F">
              <w:rPr>
                <w:rFonts w:eastAsiaTheme="minorHAnsi"/>
                <w:spacing w:val="-3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6</w:t>
            </w:r>
            <w:r w:rsidRPr="001E482F">
              <w:rPr>
                <w:rFonts w:eastAsiaTheme="minorHAnsi"/>
                <w:spacing w:val="-4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pm</w:t>
            </w:r>
            <w:r w:rsidRPr="001E482F">
              <w:rPr>
                <w:rFonts w:eastAsiaTheme="minorHAnsi"/>
                <w:spacing w:val="-4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there</w:t>
            </w:r>
            <w:r w:rsidRPr="001E482F">
              <w:rPr>
                <w:rFonts w:eastAsiaTheme="minorHAnsi"/>
                <w:spacing w:val="-3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will</w:t>
            </w:r>
            <w:r w:rsidRPr="001E482F">
              <w:rPr>
                <w:rFonts w:eastAsiaTheme="minorHAnsi"/>
                <w:spacing w:val="-3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be</w:t>
            </w:r>
            <w:r w:rsidRPr="001E482F">
              <w:rPr>
                <w:rFonts w:eastAsiaTheme="minorHAnsi"/>
                <w:spacing w:val="-3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a</w:t>
            </w:r>
            <w:r w:rsidRPr="001E482F">
              <w:rPr>
                <w:rFonts w:eastAsiaTheme="minorHAnsi"/>
                <w:spacing w:val="-4"/>
                <w:sz w:val="24"/>
                <w:szCs w:val="24"/>
                <w:lang w:val="en-GB"/>
              </w:rPr>
              <w:t xml:space="preserve"> </w:t>
            </w:r>
            <w:r w:rsidRPr="001E482F">
              <w:rPr>
                <w:rFonts w:eastAsiaTheme="minorHAnsi"/>
                <w:sz w:val="24"/>
                <w:szCs w:val="24"/>
                <w:lang w:val="en-GB"/>
              </w:rPr>
              <w:t>penalty charge of £7 per every 15 minutes after 6 pm</w:t>
            </w:r>
          </w:p>
        </w:tc>
      </w:tr>
    </w:tbl>
    <w:p w14:paraId="03AA63A7" w14:textId="77777777" w:rsidR="001E482F" w:rsidRPr="001E482F" w:rsidRDefault="001E482F" w:rsidP="001E482F">
      <w:pPr>
        <w:widowControl/>
        <w:kinsoku w:val="0"/>
        <w:overflowPunct w:val="0"/>
        <w:adjustRightInd w:val="0"/>
        <w:spacing w:before="209"/>
        <w:ind w:left="254"/>
        <w:rPr>
          <w:rFonts w:eastAsiaTheme="minorHAnsi"/>
          <w:spacing w:val="-2"/>
          <w:sz w:val="18"/>
          <w:szCs w:val="18"/>
          <w:lang w:val="en-GB"/>
        </w:rPr>
      </w:pPr>
      <w:r w:rsidRPr="001E482F">
        <w:rPr>
          <w:rFonts w:eastAsiaTheme="minorHAnsi"/>
          <w:sz w:val="18"/>
          <w:szCs w:val="18"/>
          <w:lang w:val="en-GB"/>
        </w:rPr>
        <w:t>All</w:t>
      </w:r>
      <w:r w:rsidRPr="001E482F">
        <w:rPr>
          <w:rFonts w:eastAsiaTheme="minorHAnsi"/>
          <w:spacing w:val="-13"/>
          <w:sz w:val="18"/>
          <w:szCs w:val="18"/>
          <w:lang w:val="en-GB"/>
        </w:rPr>
        <w:t xml:space="preserve"> </w:t>
      </w:r>
      <w:r w:rsidRPr="001E482F">
        <w:rPr>
          <w:rFonts w:eastAsiaTheme="minorHAnsi"/>
          <w:sz w:val="18"/>
          <w:szCs w:val="18"/>
          <w:lang w:val="en-GB"/>
        </w:rPr>
        <w:t>amounts</w:t>
      </w:r>
      <w:r w:rsidRPr="001E482F">
        <w:rPr>
          <w:rFonts w:eastAsiaTheme="minorHAnsi"/>
          <w:spacing w:val="-11"/>
          <w:sz w:val="18"/>
          <w:szCs w:val="18"/>
          <w:lang w:val="en-GB"/>
        </w:rPr>
        <w:t xml:space="preserve"> </w:t>
      </w:r>
      <w:r w:rsidRPr="001E482F">
        <w:rPr>
          <w:rFonts w:eastAsiaTheme="minorHAnsi"/>
          <w:sz w:val="18"/>
          <w:szCs w:val="18"/>
          <w:lang w:val="en-GB"/>
        </w:rPr>
        <w:t>are</w:t>
      </w:r>
      <w:r w:rsidRPr="001E482F">
        <w:rPr>
          <w:rFonts w:eastAsiaTheme="minorHAnsi"/>
          <w:spacing w:val="-9"/>
          <w:sz w:val="18"/>
          <w:szCs w:val="18"/>
          <w:lang w:val="en-GB"/>
        </w:rPr>
        <w:t xml:space="preserve"> </w:t>
      </w:r>
      <w:r w:rsidRPr="001E482F">
        <w:rPr>
          <w:rFonts w:eastAsiaTheme="minorHAnsi"/>
          <w:sz w:val="18"/>
          <w:szCs w:val="18"/>
          <w:lang w:val="en-GB"/>
        </w:rPr>
        <w:t>inclusive</w:t>
      </w:r>
      <w:r w:rsidRPr="001E482F">
        <w:rPr>
          <w:rFonts w:eastAsiaTheme="minorHAnsi"/>
          <w:spacing w:val="-9"/>
          <w:sz w:val="18"/>
          <w:szCs w:val="18"/>
          <w:lang w:val="en-GB"/>
        </w:rPr>
        <w:t xml:space="preserve"> </w:t>
      </w:r>
      <w:r w:rsidRPr="001E482F">
        <w:rPr>
          <w:rFonts w:eastAsiaTheme="minorHAnsi"/>
          <w:sz w:val="18"/>
          <w:szCs w:val="18"/>
          <w:lang w:val="en-GB"/>
        </w:rPr>
        <w:t>of</w:t>
      </w:r>
      <w:r w:rsidRPr="001E482F">
        <w:rPr>
          <w:rFonts w:eastAsiaTheme="minorHAnsi"/>
          <w:spacing w:val="-9"/>
          <w:sz w:val="18"/>
          <w:szCs w:val="18"/>
          <w:lang w:val="en-GB"/>
        </w:rPr>
        <w:t xml:space="preserve"> </w:t>
      </w:r>
      <w:r w:rsidRPr="001E482F">
        <w:rPr>
          <w:rFonts w:eastAsiaTheme="minorHAnsi"/>
          <w:sz w:val="18"/>
          <w:szCs w:val="18"/>
          <w:lang w:val="en-GB"/>
        </w:rPr>
        <w:t>VAT</w:t>
      </w:r>
      <w:r w:rsidRPr="001E482F">
        <w:rPr>
          <w:rFonts w:eastAsiaTheme="minorHAnsi"/>
          <w:spacing w:val="-13"/>
          <w:sz w:val="18"/>
          <w:szCs w:val="18"/>
          <w:lang w:val="en-GB"/>
        </w:rPr>
        <w:t xml:space="preserve"> </w:t>
      </w:r>
      <w:r w:rsidRPr="001E482F">
        <w:rPr>
          <w:rFonts w:eastAsiaTheme="minorHAnsi"/>
          <w:sz w:val="18"/>
          <w:szCs w:val="18"/>
          <w:lang w:val="en-GB"/>
        </w:rPr>
        <w:t>where</w:t>
      </w:r>
      <w:r w:rsidRPr="001E482F">
        <w:rPr>
          <w:rFonts w:eastAsiaTheme="minorHAnsi"/>
          <w:spacing w:val="-12"/>
          <w:sz w:val="18"/>
          <w:szCs w:val="18"/>
          <w:lang w:val="en-GB"/>
        </w:rPr>
        <w:t xml:space="preserve"> </w:t>
      </w:r>
      <w:r w:rsidRPr="001E482F">
        <w:rPr>
          <w:rFonts w:eastAsiaTheme="minorHAnsi"/>
          <w:spacing w:val="-2"/>
          <w:sz w:val="18"/>
          <w:szCs w:val="18"/>
          <w:lang w:val="en-GB"/>
        </w:rPr>
        <w:t>applicable</w:t>
      </w:r>
    </w:p>
    <w:p w14:paraId="3ABDA6A8" w14:textId="77777777" w:rsidR="001E482F" w:rsidRPr="001E482F" w:rsidRDefault="001E482F" w:rsidP="001E482F">
      <w:pPr>
        <w:widowControl/>
        <w:kinsoku w:val="0"/>
        <w:overflowPunct w:val="0"/>
        <w:adjustRightInd w:val="0"/>
        <w:spacing w:before="187"/>
        <w:rPr>
          <w:rFonts w:eastAsiaTheme="minorHAnsi"/>
          <w:sz w:val="18"/>
          <w:szCs w:val="18"/>
          <w:lang w:val="en-GB"/>
        </w:rPr>
      </w:pPr>
    </w:p>
    <w:p w14:paraId="18AF3C39" w14:textId="77777777" w:rsidR="001E482F" w:rsidRPr="001E482F" w:rsidRDefault="001E482F" w:rsidP="001E482F">
      <w:pPr>
        <w:widowControl/>
        <w:numPr>
          <w:ilvl w:val="0"/>
          <w:numId w:val="2"/>
        </w:numPr>
        <w:tabs>
          <w:tab w:val="left" w:pos="1086"/>
        </w:tabs>
        <w:kinsoku w:val="0"/>
        <w:overflowPunct w:val="0"/>
        <w:adjustRightInd w:val="0"/>
        <w:spacing w:line="264" w:lineRule="auto"/>
        <w:ind w:right="1042"/>
        <w:rPr>
          <w:rFonts w:eastAsiaTheme="minorHAnsi"/>
          <w:lang w:val="en-GB"/>
        </w:rPr>
      </w:pPr>
      <w:r w:rsidRPr="001E482F">
        <w:rPr>
          <w:rFonts w:eastAsiaTheme="minorHAnsi"/>
          <w:lang w:val="en-GB"/>
        </w:rPr>
        <w:t>School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Fees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are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payable</w:t>
      </w:r>
      <w:r w:rsidRPr="001E482F">
        <w:rPr>
          <w:rFonts w:eastAsiaTheme="minorHAnsi"/>
          <w:spacing w:val="-10"/>
          <w:lang w:val="en-GB"/>
        </w:rPr>
        <w:t xml:space="preserve"> </w:t>
      </w:r>
      <w:r w:rsidRPr="001E482F">
        <w:rPr>
          <w:rFonts w:eastAsiaTheme="minorHAnsi"/>
          <w:lang w:val="en-GB"/>
        </w:rPr>
        <w:t>by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>direct</w:t>
      </w:r>
      <w:r w:rsidRPr="001E482F">
        <w:rPr>
          <w:rFonts w:eastAsiaTheme="minorHAnsi"/>
          <w:spacing w:val="-4"/>
          <w:lang w:val="en-GB"/>
        </w:rPr>
        <w:t xml:space="preserve"> </w:t>
      </w:r>
      <w:r w:rsidRPr="001E482F">
        <w:rPr>
          <w:rFonts w:eastAsiaTheme="minorHAnsi"/>
          <w:lang w:val="en-GB"/>
        </w:rPr>
        <w:t>debit</w:t>
      </w:r>
      <w:r w:rsidRPr="001E482F">
        <w:rPr>
          <w:rFonts w:eastAsiaTheme="minorHAnsi"/>
          <w:spacing w:val="-4"/>
          <w:lang w:val="en-GB"/>
        </w:rPr>
        <w:t xml:space="preserve"> </w:t>
      </w:r>
      <w:r w:rsidRPr="001E482F">
        <w:rPr>
          <w:rFonts w:eastAsiaTheme="minorHAnsi"/>
          <w:lang w:val="en-GB"/>
        </w:rPr>
        <w:t>in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10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>equal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instalments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between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 xml:space="preserve">August 2026 and May 2027 </w:t>
      </w:r>
      <w:proofErr w:type="gramStart"/>
      <w:r w:rsidRPr="001E482F">
        <w:rPr>
          <w:rFonts w:eastAsiaTheme="minorHAnsi"/>
          <w:lang w:val="en-GB"/>
        </w:rPr>
        <w:t>or;</w:t>
      </w:r>
      <w:proofErr w:type="gramEnd"/>
    </w:p>
    <w:p w14:paraId="15A60B3C" w14:textId="77777777" w:rsidR="001E482F" w:rsidRPr="001E482F" w:rsidRDefault="001E482F" w:rsidP="001E482F">
      <w:pPr>
        <w:widowControl/>
        <w:numPr>
          <w:ilvl w:val="0"/>
          <w:numId w:val="2"/>
        </w:numPr>
        <w:tabs>
          <w:tab w:val="left" w:pos="1086"/>
        </w:tabs>
        <w:kinsoku w:val="0"/>
        <w:overflowPunct w:val="0"/>
        <w:adjustRightInd w:val="0"/>
        <w:spacing w:before="39"/>
        <w:rPr>
          <w:rFonts w:eastAsiaTheme="minorHAnsi"/>
          <w:spacing w:val="-2"/>
          <w:lang w:val="en-GB"/>
        </w:rPr>
      </w:pPr>
      <w:r w:rsidRPr="001E482F">
        <w:rPr>
          <w:rFonts w:eastAsiaTheme="minorHAnsi"/>
          <w:lang w:val="en-GB"/>
        </w:rPr>
        <w:t>A</w:t>
      </w:r>
      <w:r w:rsidRPr="001E482F">
        <w:rPr>
          <w:rFonts w:eastAsiaTheme="minorHAnsi"/>
          <w:spacing w:val="-10"/>
          <w:lang w:val="en-GB"/>
        </w:rPr>
        <w:t xml:space="preserve"> </w:t>
      </w:r>
      <w:r w:rsidRPr="001E482F">
        <w:rPr>
          <w:rFonts w:eastAsiaTheme="minorHAnsi"/>
          <w:lang w:val="en-GB"/>
        </w:rPr>
        <w:t>fixed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amount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per</w:t>
      </w:r>
      <w:r w:rsidRPr="001E482F">
        <w:rPr>
          <w:rFonts w:eastAsiaTheme="minorHAnsi"/>
          <w:spacing w:val="-9"/>
          <w:lang w:val="en-GB"/>
        </w:rPr>
        <w:t xml:space="preserve"> </w:t>
      </w:r>
      <w:r w:rsidRPr="001E482F">
        <w:rPr>
          <w:rFonts w:eastAsiaTheme="minorHAnsi"/>
          <w:lang w:val="en-GB"/>
        </w:rPr>
        <w:t>term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may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be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>paid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in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advance,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as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a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lump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sum,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by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using</w:t>
      </w:r>
      <w:r w:rsidRPr="001E482F">
        <w:rPr>
          <w:rFonts w:eastAsiaTheme="minorHAnsi"/>
          <w:spacing w:val="-10"/>
          <w:lang w:val="en-GB"/>
        </w:rPr>
        <w:t xml:space="preserve"> </w:t>
      </w:r>
      <w:r w:rsidRPr="001E482F">
        <w:rPr>
          <w:rFonts w:eastAsiaTheme="minorHAnsi"/>
          <w:lang w:val="en-GB"/>
        </w:rPr>
        <w:t>the</w:t>
      </w:r>
      <w:r w:rsidRPr="001E482F">
        <w:rPr>
          <w:rFonts w:eastAsiaTheme="minorHAnsi"/>
          <w:spacing w:val="-4"/>
          <w:lang w:val="en-GB"/>
        </w:rPr>
        <w:t xml:space="preserve"> </w:t>
      </w:r>
      <w:r w:rsidRPr="001E482F">
        <w:rPr>
          <w:rFonts w:eastAsiaTheme="minorHAnsi"/>
          <w:spacing w:val="-2"/>
          <w:lang w:val="en-GB"/>
        </w:rPr>
        <w:t>School’s</w:t>
      </w:r>
    </w:p>
    <w:p w14:paraId="1E09BCF0" w14:textId="77777777" w:rsidR="001E482F" w:rsidRPr="001E482F" w:rsidRDefault="001E482F" w:rsidP="001E482F">
      <w:pPr>
        <w:widowControl/>
        <w:kinsoku w:val="0"/>
        <w:overflowPunct w:val="0"/>
        <w:adjustRightInd w:val="0"/>
        <w:spacing w:before="29"/>
        <w:ind w:left="1086"/>
        <w:rPr>
          <w:rFonts w:eastAsiaTheme="minorHAnsi"/>
          <w:spacing w:val="-2"/>
          <w:lang w:val="en-GB"/>
        </w:rPr>
      </w:pPr>
      <w:r w:rsidRPr="001E482F">
        <w:rPr>
          <w:rFonts w:eastAsiaTheme="minorHAnsi"/>
          <w:lang w:val="en-GB"/>
        </w:rPr>
        <w:t>Fees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>in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Advance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Scheme.</w:t>
      </w:r>
      <w:r w:rsidRPr="001E482F">
        <w:rPr>
          <w:rFonts w:eastAsiaTheme="minorHAnsi"/>
          <w:spacing w:val="-4"/>
          <w:lang w:val="en-GB"/>
        </w:rPr>
        <w:t xml:space="preserve"> </w:t>
      </w:r>
      <w:r w:rsidRPr="001E482F">
        <w:rPr>
          <w:rFonts w:eastAsiaTheme="minorHAnsi"/>
          <w:lang w:val="en-GB"/>
        </w:rPr>
        <w:t>See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website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>for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spacing w:val="-2"/>
          <w:lang w:val="en-GB"/>
        </w:rPr>
        <w:t>details.</w:t>
      </w:r>
    </w:p>
    <w:p w14:paraId="76A2093E" w14:textId="77777777" w:rsidR="001E482F" w:rsidRPr="001E482F" w:rsidRDefault="001E482F" w:rsidP="001E482F">
      <w:pPr>
        <w:widowControl/>
        <w:numPr>
          <w:ilvl w:val="0"/>
          <w:numId w:val="2"/>
        </w:numPr>
        <w:tabs>
          <w:tab w:val="left" w:pos="1086"/>
        </w:tabs>
        <w:kinsoku w:val="0"/>
        <w:overflowPunct w:val="0"/>
        <w:adjustRightInd w:val="0"/>
        <w:spacing w:before="68"/>
        <w:rPr>
          <w:rFonts w:eastAsiaTheme="minorHAnsi"/>
          <w:spacing w:val="-4"/>
          <w:lang w:val="en-GB"/>
        </w:rPr>
      </w:pPr>
      <w:r w:rsidRPr="001E482F">
        <w:rPr>
          <w:rFonts w:eastAsiaTheme="minorHAnsi"/>
          <w:lang w:val="en-GB"/>
        </w:rPr>
        <w:t>Fees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in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Advance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must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>be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>received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by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5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August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spacing w:val="-4"/>
          <w:lang w:val="en-GB"/>
        </w:rPr>
        <w:t>2026</w:t>
      </w:r>
    </w:p>
    <w:p w14:paraId="4149895B" w14:textId="77777777" w:rsidR="001E482F" w:rsidRPr="001E482F" w:rsidRDefault="001E482F" w:rsidP="001E482F">
      <w:pPr>
        <w:widowControl/>
        <w:numPr>
          <w:ilvl w:val="0"/>
          <w:numId w:val="2"/>
        </w:numPr>
        <w:tabs>
          <w:tab w:val="left" w:pos="1086"/>
        </w:tabs>
        <w:kinsoku w:val="0"/>
        <w:overflowPunct w:val="0"/>
        <w:adjustRightInd w:val="0"/>
        <w:spacing w:before="67"/>
        <w:rPr>
          <w:rFonts w:eastAsiaTheme="minorHAnsi"/>
          <w:spacing w:val="-2"/>
          <w:lang w:val="en-GB"/>
        </w:rPr>
      </w:pPr>
      <w:r w:rsidRPr="001E482F">
        <w:rPr>
          <w:rFonts w:eastAsiaTheme="minorHAnsi"/>
          <w:lang w:val="en-GB"/>
        </w:rPr>
        <w:t>School</w:t>
      </w:r>
      <w:r w:rsidRPr="001E482F">
        <w:rPr>
          <w:rFonts w:eastAsiaTheme="minorHAnsi"/>
          <w:spacing w:val="-16"/>
          <w:lang w:val="en-GB"/>
        </w:rPr>
        <w:t xml:space="preserve"> </w:t>
      </w:r>
      <w:r w:rsidRPr="001E482F">
        <w:rPr>
          <w:rFonts w:eastAsiaTheme="minorHAnsi"/>
          <w:lang w:val="en-GB"/>
        </w:rPr>
        <w:t>Fees</w:t>
      </w:r>
      <w:r w:rsidRPr="001E482F">
        <w:rPr>
          <w:rFonts w:eastAsiaTheme="minorHAnsi"/>
          <w:spacing w:val="-11"/>
          <w:lang w:val="en-GB"/>
        </w:rPr>
        <w:t xml:space="preserve"> </w:t>
      </w:r>
      <w:r w:rsidRPr="001E482F">
        <w:rPr>
          <w:rFonts w:eastAsiaTheme="minorHAnsi"/>
          <w:lang w:val="en-GB"/>
        </w:rPr>
        <w:t>include</w:t>
      </w:r>
      <w:r w:rsidRPr="001E482F">
        <w:rPr>
          <w:rFonts w:eastAsiaTheme="minorHAnsi"/>
          <w:spacing w:val="-12"/>
          <w:lang w:val="en-GB"/>
        </w:rPr>
        <w:t xml:space="preserve"> </w:t>
      </w:r>
      <w:r w:rsidRPr="001E482F">
        <w:rPr>
          <w:rFonts w:eastAsiaTheme="minorHAnsi"/>
          <w:lang w:val="en-GB"/>
        </w:rPr>
        <w:t>books,</w:t>
      </w:r>
      <w:r w:rsidRPr="001E482F">
        <w:rPr>
          <w:rFonts w:eastAsiaTheme="minorHAnsi"/>
          <w:spacing w:val="-12"/>
          <w:lang w:val="en-GB"/>
        </w:rPr>
        <w:t xml:space="preserve"> </w:t>
      </w:r>
      <w:r w:rsidRPr="001E482F">
        <w:rPr>
          <w:rFonts w:eastAsiaTheme="minorHAnsi"/>
          <w:lang w:val="en-GB"/>
        </w:rPr>
        <w:t>stationery</w:t>
      </w:r>
      <w:r w:rsidRPr="001E482F">
        <w:rPr>
          <w:rFonts w:eastAsiaTheme="minorHAnsi"/>
          <w:spacing w:val="-11"/>
          <w:lang w:val="en-GB"/>
        </w:rPr>
        <w:t xml:space="preserve"> </w:t>
      </w:r>
      <w:r w:rsidRPr="001E482F">
        <w:rPr>
          <w:rFonts w:eastAsiaTheme="minorHAnsi"/>
          <w:lang w:val="en-GB"/>
        </w:rPr>
        <w:t>and</w:t>
      </w:r>
      <w:r w:rsidRPr="001E482F">
        <w:rPr>
          <w:rFonts w:eastAsiaTheme="minorHAnsi"/>
          <w:spacing w:val="-10"/>
          <w:lang w:val="en-GB"/>
        </w:rPr>
        <w:t xml:space="preserve"> </w:t>
      </w:r>
      <w:r w:rsidRPr="001E482F">
        <w:rPr>
          <w:rFonts w:eastAsiaTheme="minorHAnsi"/>
          <w:lang w:val="en-GB"/>
        </w:rPr>
        <w:t>pupil</w:t>
      </w:r>
      <w:r w:rsidRPr="001E482F">
        <w:rPr>
          <w:rFonts w:eastAsiaTheme="minorHAnsi"/>
          <w:spacing w:val="-13"/>
          <w:lang w:val="en-GB"/>
        </w:rPr>
        <w:t xml:space="preserve"> </w:t>
      </w:r>
      <w:r w:rsidRPr="001E482F">
        <w:rPr>
          <w:rFonts w:eastAsiaTheme="minorHAnsi"/>
          <w:lang w:val="en-GB"/>
        </w:rPr>
        <w:t>personal</w:t>
      </w:r>
      <w:r w:rsidRPr="001E482F">
        <w:rPr>
          <w:rFonts w:eastAsiaTheme="minorHAnsi"/>
          <w:spacing w:val="-14"/>
          <w:lang w:val="en-GB"/>
        </w:rPr>
        <w:t xml:space="preserve"> </w:t>
      </w:r>
      <w:r w:rsidRPr="001E482F">
        <w:rPr>
          <w:rFonts w:eastAsiaTheme="minorHAnsi"/>
          <w:lang w:val="en-GB"/>
        </w:rPr>
        <w:t>accident</w:t>
      </w:r>
      <w:r w:rsidRPr="001E482F">
        <w:rPr>
          <w:rFonts w:eastAsiaTheme="minorHAnsi"/>
          <w:spacing w:val="-10"/>
          <w:lang w:val="en-GB"/>
        </w:rPr>
        <w:t xml:space="preserve"> </w:t>
      </w:r>
      <w:r w:rsidRPr="001E482F">
        <w:rPr>
          <w:rFonts w:eastAsiaTheme="minorHAnsi"/>
          <w:spacing w:val="-2"/>
          <w:lang w:val="en-GB"/>
        </w:rPr>
        <w:t>insurance</w:t>
      </w:r>
    </w:p>
    <w:p w14:paraId="3D274F63" w14:textId="77777777" w:rsidR="001E482F" w:rsidRPr="001E482F" w:rsidRDefault="001E482F" w:rsidP="001E482F">
      <w:pPr>
        <w:widowControl/>
        <w:numPr>
          <w:ilvl w:val="0"/>
          <w:numId w:val="2"/>
        </w:numPr>
        <w:tabs>
          <w:tab w:val="left" w:pos="1086"/>
        </w:tabs>
        <w:kinsoku w:val="0"/>
        <w:overflowPunct w:val="0"/>
        <w:adjustRightInd w:val="0"/>
        <w:spacing w:before="66"/>
        <w:rPr>
          <w:rFonts w:eastAsiaTheme="minorHAnsi"/>
          <w:spacing w:val="-2"/>
          <w:lang w:val="en-GB"/>
        </w:rPr>
      </w:pPr>
      <w:r w:rsidRPr="001E482F">
        <w:rPr>
          <w:rFonts w:eastAsiaTheme="minorHAnsi"/>
          <w:lang w:val="en-GB"/>
        </w:rPr>
        <w:t>A</w:t>
      </w:r>
      <w:r w:rsidRPr="001E482F">
        <w:rPr>
          <w:rFonts w:eastAsiaTheme="minorHAnsi"/>
          <w:spacing w:val="-11"/>
          <w:lang w:val="en-GB"/>
        </w:rPr>
        <w:t xml:space="preserve"> </w:t>
      </w:r>
      <w:r w:rsidRPr="001E482F">
        <w:rPr>
          <w:rFonts w:eastAsiaTheme="minorHAnsi"/>
          <w:lang w:val="en-GB"/>
        </w:rPr>
        <w:t>third</w:t>
      </w:r>
      <w:r w:rsidRPr="001E482F">
        <w:rPr>
          <w:rFonts w:eastAsiaTheme="minorHAnsi"/>
          <w:spacing w:val="-10"/>
          <w:lang w:val="en-GB"/>
        </w:rPr>
        <w:t xml:space="preserve"> </w:t>
      </w:r>
      <w:r w:rsidRPr="001E482F">
        <w:rPr>
          <w:rFonts w:eastAsiaTheme="minorHAnsi"/>
          <w:lang w:val="en-GB"/>
        </w:rPr>
        <w:t>pupil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discount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of</w:t>
      </w:r>
      <w:r w:rsidRPr="001E482F">
        <w:rPr>
          <w:rFonts w:eastAsiaTheme="minorHAnsi"/>
          <w:spacing w:val="-9"/>
          <w:lang w:val="en-GB"/>
        </w:rPr>
        <w:t xml:space="preserve"> </w:t>
      </w:r>
      <w:r w:rsidRPr="001E482F">
        <w:rPr>
          <w:rFonts w:eastAsiaTheme="minorHAnsi"/>
          <w:lang w:val="en-GB"/>
        </w:rPr>
        <w:t>5%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will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>apply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>to</w:t>
      </w:r>
      <w:r w:rsidRPr="001E482F">
        <w:rPr>
          <w:rFonts w:eastAsiaTheme="minorHAnsi"/>
          <w:spacing w:val="-9"/>
          <w:lang w:val="en-GB"/>
        </w:rPr>
        <w:t xml:space="preserve"> </w:t>
      </w:r>
      <w:r w:rsidRPr="001E482F">
        <w:rPr>
          <w:rFonts w:eastAsiaTheme="minorHAnsi"/>
          <w:lang w:val="en-GB"/>
        </w:rPr>
        <w:t>the</w:t>
      </w:r>
      <w:r w:rsidRPr="001E482F">
        <w:rPr>
          <w:rFonts w:eastAsiaTheme="minorHAnsi"/>
          <w:spacing w:val="-11"/>
          <w:lang w:val="en-GB"/>
        </w:rPr>
        <w:t xml:space="preserve"> </w:t>
      </w:r>
      <w:r w:rsidRPr="001E482F">
        <w:rPr>
          <w:rFonts w:eastAsiaTheme="minorHAnsi"/>
          <w:lang w:val="en-GB"/>
        </w:rPr>
        <w:t>youngest</w:t>
      </w:r>
      <w:r w:rsidRPr="001E482F">
        <w:rPr>
          <w:rFonts w:eastAsiaTheme="minorHAnsi"/>
          <w:spacing w:val="-4"/>
          <w:lang w:val="en-GB"/>
        </w:rPr>
        <w:t xml:space="preserve"> </w:t>
      </w:r>
      <w:r w:rsidRPr="001E482F">
        <w:rPr>
          <w:rFonts w:eastAsiaTheme="minorHAnsi"/>
          <w:spacing w:val="-2"/>
          <w:lang w:val="en-GB"/>
        </w:rPr>
        <w:t>sibling</w:t>
      </w:r>
    </w:p>
    <w:p w14:paraId="281D4EF3" w14:textId="77777777" w:rsidR="001E482F" w:rsidRPr="001E482F" w:rsidRDefault="001E482F" w:rsidP="001E482F">
      <w:pPr>
        <w:widowControl/>
        <w:numPr>
          <w:ilvl w:val="0"/>
          <w:numId w:val="2"/>
        </w:numPr>
        <w:tabs>
          <w:tab w:val="left" w:pos="1086"/>
        </w:tabs>
        <w:kinsoku w:val="0"/>
        <w:overflowPunct w:val="0"/>
        <w:adjustRightInd w:val="0"/>
        <w:spacing w:before="7"/>
        <w:rPr>
          <w:rFonts w:eastAsiaTheme="minorHAnsi"/>
          <w:spacing w:val="-2"/>
          <w:lang w:val="en-GB"/>
        </w:rPr>
      </w:pPr>
      <w:r w:rsidRPr="001E482F">
        <w:rPr>
          <w:rFonts w:eastAsiaTheme="minorHAnsi"/>
          <w:lang w:val="en-GB"/>
        </w:rPr>
        <w:t>The</w:t>
      </w:r>
      <w:r w:rsidRPr="001E482F">
        <w:rPr>
          <w:rFonts w:eastAsiaTheme="minorHAnsi"/>
          <w:spacing w:val="-10"/>
          <w:lang w:val="en-GB"/>
        </w:rPr>
        <w:t xml:space="preserve"> </w:t>
      </w:r>
      <w:r w:rsidRPr="001E482F">
        <w:rPr>
          <w:rFonts w:eastAsiaTheme="minorHAnsi"/>
          <w:lang w:val="en-GB"/>
        </w:rPr>
        <w:t>School</w:t>
      </w:r>
      <w:r w:rsidRPr="001E482F">
        <w:rPr>
          <w:rFonts w:eastAsiaTheme="minorHAnsi"/>
          <w:spacing w:val="-9"/>
          <w:lang w:val="en-GB"/>
        </w:rPr>
        <w:t xml:space="preserve"> </w:t>
      </w:r>
      <w:r w:rsidRPr="001E482F">
        <w:rPr>
          <w:rFonts w:eastAsiaTheme="minorHAnsi"/>
          <w:lang w:val="en-GB"/>
        </w:rPr>
        <w:t>will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charge</w:t>
      </w:r>
      <w:r w:rsidRPr="001E482F">
        <w:rPr>
          <w:rFonts w:eastAsiaTheme="minorHAnsi"/>
          <w:spacing w:val="-11"/>
          <w:lang w:val="en-GB"/>
        </w:rPr>
        <w:t xml:space="preserve"> </w:t>
      </w:r>
      <w:r w:rsidRPr="001E482F">
        <w:rPr>
          <w:rFonts w:eastAsiaTheme="minorHAnsi"/>
          <w:lang w:val="en-GB"/>
        </w:rPr>
        <w:t>a</w:t>
      </w:r>
      <w:r w:rsidRPr="001E482F">
        <w:rPr>
          <w:rFonts w:eastAsiaTheme="minorHAnsi"/>
          <w:spacing w:val="-12"/>
          <w:lang w:val="en-GB"/>
        </w:rPr>
        <w:t xml:space="preserve"> </w:t>
      </w:r>
      <w:r w:rsidRPr="001E482F">
        <w:rPr>
          <w:rFonts w:eastAsiaTheme="minorHAnsi"/>
          <w:lang w:val="en-GB"/>
        </w:rPr>
        <w:t>£10</w:t>
      </w:r>
      <w:r w:rsidRPr="001E482F">
        <w:rPr>
          <w:rFonts w:eastAsiaTheme="minorHAnsi"/>
          <w:spacing w:val="-10"/>
          <w:lang w:val="en-GB"/>
        </w:rPr>
        <w:t xml:space="preserve"> </w:t>
      </w:r>
      <w:r w:rsidRPr="001E482F">
        <w:rPr>
          <w:rFonts w:eastAsiaTheme="minorHAnsi"/>
          <w:lang w:val="en-GB"/>
        </w:rPr>
        <w:t>penalty</w:t>
      </w:r>
      <w:r w:rsidRPr="001E482F">
        <w:rPr>
          <w:rFonts w:eastAsiaTheme="minorHAnsi"/>
          <w:spacing w:val="-14"/>
          <w:lang w:val="en-GB"/>
        </w:rPr>
        <w:t xml:space="preserve"> </w:t>
      </w:r>
      <w:r w:rsidRPr="001E482F">
        <w:rPr>
          <w:rFonts w:eastAsiaTheme="minorHAnsi"/>
          <w:lang w:val="en-GB"/>
        </w:rPr>
        <w:t>for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any</w:t>
      </w:r>
      <w:r w:rsidRPr="001E482F">
        <w:rPr>
          <w:rFonts w:eastAsiaTheme="minorHAnsi"/>
          <w:spacing w:val="-11"/>
          <w:lang w:val="en-GB"/>
        </w:rPr>
        <w:t xml:space="preserve"> </w:t>
      </w:r>
      <w:r w:rsidRPr="001E482F">
        <w:rPr>
          <w:rFonts w:eastAsiaTheme="minorHAnsi"/>
          <w:lang w:val="en-GB"/>
        </w:rPr>
        <w:t>rejected</w:t>
      </w:r>
      <w:r w:rsidRPr="001E482F">
        <w:rPr>
          <w:rFonts w:eastAsiaTheme="minorHAnsi"/>
          <w:spacing w:val="-13"/>
          <w:lang w:val="en-GB"/>
        </w:rPr>
        <w:t xml:space="preserve"> </w:t>
      </w:r>
      <w:r w:rsidRPr="001E482F">
        <w:rPr>
          <w:rFonts w:eastAsiaTheme="minorHAnsi"/>
          <w:lang w:val="en-GB"/>
        </w:rPr>
        <w:t>direct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spacing w:val="-2"/>
          <w:lang w:val="en-GB"/>
        </w:rPr>
        <w:t>debit</w:t>
      </w:r>
    </w:p>
    <w:p w14:paraId="076A8CC8" w14:textId="77777777" w:rsidR="001E482F" w:rsidRPr="001E482F" w:rsidRDefault="001E482F" w:rsidP="001E482F">
      <w:pPr>
        <w:widowControl/>
        <w:numPr>
          <w:ilvl w:val="0"/>
          <w:numId w:val="2"/>
        </w:numPr>
        <w:tabs>
          <w:tab w:val="left" w:pos="1086"/>
        </w:tabs>
        <w:kinsoku w:val="0"/>
        <w:overflowPunct w:val="0"/>
        <w:adjustRightInd w:val="0"/>
        <w:spacing w:before="30"/>
        <w:rPr>
          <w:rFonts w:eastAsiaTheme="minorHAnsi"/>
          <w:spacing w:val="-2"/>
          <w:lang w:val="en-GB"/>
        </w:rPr>
      </w:pPr>
      <w:r w:rsidRPr="001E482F">
        <w:rPr>
          <w:rFonts w:eastAsiaTheme="minorHAnsi"/>
          <w:lang w:val="en-GB"/>
        </w:rPr>
        <w:t>Extras</w:t>
      </w:r>
      <w:r w:rsidRPr="001E482F">
        <w:rPr>
          <w:rFonts w:eastAsiaTheme="minorHAnsi"/>
          <w:spacing w:val="-11"/>
          <w:lang w:val="en-GB"/>
        </w:rPr>
        <w:t xml:space="preserve"> </w:t>
      </w:r>
      <w:r w:rsidRPr="001E482F">
        <w:rPr>
          <w:rFonts w:eastAsiaTheme="minorHAnsi"/>
          <w:lang w:val="en-GB"/>
        </w:rPr>
        <w:t>are</w:t>
      </w:r>
      <w:r w:rsidRPr="001E482F">
        <w:rPr>
          <w:rFonts w:eastAsiaTheme="minorHAnsi"/>
          <w:spacing w:val="-10"/>
          <w:lang w:val="en-GB"/>
        </w:rPr>
        <w:t xml:space="preserve"> </w:t>
      </w:r>
      <w:r w:rsidRPr="001E482F">
        <w:rPr>
          <w:rFonts w:eastAsiaTheme="minorHAnsi"/>
          <w:lang w:val="en-GB"/>
        </w:rPr>
        <w:t>charged</w:t>
      </w:r>
      <w:r w:rsidRPr="001E482F">
        <w:rPr>
          <w:rFonts w:eastAsiaTheme="minorHAnsi"/>
          <w:spacing w:val="-12"/>
          <w:lang w:val="en-GB"/>
        </w:rPr>
        <w:t xml:space="preserve"> </w:t>
      </w:r>
      <w:r w:rsidRPr="001E482F">
        <w:rPr>
          <w:rFonts w:eastAsiaTheme="minorHAnsi"/>
          <w:lang w:val="en-GB"/>
        </w:rPr>
        <w:t>termly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>and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are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collected</w:t>
      </w:r>
      <w:r w:rsidRPr="001E482F">
        <w:rPr>
          <w:rFonts w:eastAsiaTheme="minorHAnsi"/>
          <w:spacing w:val="-10"/>
          <w:lang w:val="en-GB"/>
        </w:rPr>
        <w:t xml:space="preserve"> </w:t>
      </w:r>
      <w:r w:rsidRPr="001E482F">
        <w:rPr>
          <w:rFonts w:eastAsiaTheme="minorHAnsi"/>
          <w:lang w:val="en-GB"/>
        </w:rPr>
        <w:t>by</w:t>
      </w:r>
      <w:r w:rsidRPr="001E482F">
        <w:rPr>
          <w:rFonts w:eastAsiaTheme="minorHAnsi"/>
          <w:spacing w:val="-10"/>
          <w:lang w:val="en-GB"/>
        </w:rPr>
        <w:t xml:space="preserve"> </w:t>
      </w:r>
      <w:r w:rsidRPr="001E482F">
        <w:rPr>
          <w:rFonts w:eastAsiaTheme="minorHAnsi"/>
          <w:lang w:val="en-GB"/>
        </w:rPr>
        <w:t>direct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spacing w:val="-2"/>
          <w:lang w:val="en-GB"/>
        </w:rPr>
        <w:t>debit</w:t>
      </w:r>
    </w:p>
    <w:p w14:paraId="1DA79998" w14:textId="77777777" w:rsidR="001E482F" w:rsidRPr="001E482F" w:rsidRDefault="001E482F" w:rsidP="001E482F">
      <w:pPr>
        <w:widowControl/>
        <w:numPr>
          <w:ilvl w:val="0"/>
          <w:numId w:val="2"/>
        </w:numPr>
        <w:tabs>
          <w:tab w:val="left" w:pos="1086"/>
        </w:tabs>
        <w:kinsoku w:val="0"/>
        <w:overflowPunct w:val="0"/>
        <w:adjustRightInd w:val="0"/>
        <w:spacing w:before="36" w:line="237" w:lineRule="auto"/>
        <w:ind w:right="601"/>
        <w:rPr>
          <w:rFonts w:eastAsiaTheme="minorHAnsi"/>
          <w:lang w:val="en-GB"/>
        </w:rPr>
      </w:pPr>
      <w:r w:rsidRPr="001E482F">
        <w:rPr>
          <w:rFonts w:eastAsiaTheme="minorHAnsi"/>
          <w:lang w:val="en-GB"/>
        </w:rPr>
        <w:t>School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trips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will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be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billed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separately,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>and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payments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will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>be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collected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>by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direct</w:t>
      </w:r>
      <w:r w:rsidRPr="001E482F">
        <w:rPr>
          <w:rFonts w:eastAsiaTheme="minorHAnsi"/>
          <w:spacing w:val="-3"/>
          <w:lang w:val="en-GB"/>
        </w:rPr>
        <w:t xml:space="preserve"> </w:t>
      </w:r>
      <w:r w:rsidRPr="001E482F">
        <w:rPr>
          <w:rFonts w:eastAsiaTheme="minorHAnsi"/>
          <w:lang w:val="en-GB"/>
        </w:rPr>
        <w:t>debit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lang w:val="en-GB"/>
        </w:rPr>
        <w:t xml:space="preserve">or paid via </w:t>
      </w:r>
      <w:proofErr w:type="spellStart"/>
      <w:r w:rsidRPr="001E482F">
        <w:rPr>
          <w:rFonts w:eastAsiaTheme="minorHAnsi"/>
          <w:lang w:val="en-GB"/>
        </w:rPr>
        <w:t>ParentMail</w:t>
      </w:r>
      <w:proofErr w:type="spellEnd"/>
    </w:p>
    <w:p w14:paraId="41BC13E4" w14:textId="77777777" w:rsidR="001E482F" w:rsidRPr="001E482F" w:rsidRDefault="001E482F" w:rsidP="001E482F">
      <w:pPr>
        <w:widowControl/>
        <w:numPr>
          <w:ilvl w:val="0"/>
          <w:numId w:val="2"/>
        </w:numPr>
        <w:tabs>
          <w:tab w:val="left" w:pos="1086"/>
        </w:tabs>
        <w:kinsoku w:val="0"/>
        <w:overflowPunct w:val="0"/>
        <w:adjustRightInd w:val="0"/>
        <w:spacing w:before="37"/>
        <w:rPr>
          <w:rFonts w:eastAsiaTheme="minorHAnsi"/>
          <w:spacing w:val="-2"/>
          <w:lang w:val="en-GB"/>
        </w:rPr>
      </w:pPr>
      <w:r w:rsidRPr="001E482F">
        <w:rPr>
          <w:rFonts w:eastAsiaTheme="minorHAnsi"/>
          <w:lang w:val="en-GB"/>
        </w:rPr>
        <w:t>Fees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are</w:t>
      </w:r>
      <w:r w:rsidRPr="001E482F">
        <w:rPr>
          <w:rFonts w:eastAsiaTheme="minorHAnsi"/>
          <w:spacing w:val="-9"/>
          <w:lang w:val="en-GB"/>
        </w:rPr>
        <w:t xml:space="preserve"> </w:t>
      </w:r>
      <w:r w:rsidRPr="001E482F">
        <w:rPr>
          <w:rFonts w:eastAsiaTheme="minorHAnsi"/>
          <w:lang w:val="en-GB"/>
        </w:rPr>
        <w:t>generally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reviewed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in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advance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of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each</w:t>
      </w:r>
      <w:r w:rsidRPr="001E482F">
        <w:rPr>
          <w:rFonts w:eastAsiaTheme="minorHAnsi"/>
          <w:spacing w:val="-12"/>
          <w:lang w:val="en-GB"/>
        </w:rPr>
        <w:t xml:space="preserve"> </w:t>
      </w:r>
      <w:r w:rsidRPr="001E482F">
        <w:rPr>
          <w:rFonts w:eastAsiaTheme="minorHAnsi"/>
          <w:lang w:val="en-GB"/>
        </w:rPr>
        <w:t>new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academic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year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and</w:t>
      </w:r>
      <w:r w:rsidRPr="001E482F">
        <w:rPr>
          <w:rFonts w:eastAsiaTheme="minorHAnsi"/>
          <w:spacing w:val="-12"/>
          <w:lang w:val="en-GB"/>
        </w:rPr>
        <w:t xml:space="preserve"> </w:t>
      </w:r>
      <w:r w:rsidRPr="001E482F">
        <w:rPr>
          <w:rFonts w:eastAsiaTheme="minorHAnsi"/>
          <w:lang w:val="en-GB"/>
        </w:rPr>
        <w:t>a</w:t>
      </w:r>
      <w:r w:rsidRPr="001E482F">
        <w:rPr>
          <w:rFonts w:eastAsiaTheme="minorHAnsi"/>
          <w:spacing w:val="-6"/>
          <w:lang w:val="en-GB"/>
        </w:rPr>
        <w:t xml:space="preserve"> </w:t>
      </w:r>
      <w:r w:rsidRPr="001E482F">
        <w:rPr>
          <w:rFonts w:eastAsiaTheme="minorHAnsi"/>
          <w:spacing w:val="-2"/>
          <w:lang w:val="en-GB"/>
        </w:rPr>
        <w:t>term’s</w:t>
      </w:r>
    </w:p>
    <w:p w14:paraId="6753EA17" w14:textId="77777777" w:rsidR="001E482F" w:rsidRPr="001E482F" w:rsidRDefault="001E482F" w:rsidP="001E482F">
      <w:pPr>
        <w:widowControl/>
        <w:kinsoku w:val="0"/>
        <w:overflowPunct w:val="0"/>
        <w:adjustRightInd w:val="0"/>
        <w:spacing w:before="26"/>
        <w:ind w:left="1086"/>
        <w:rPr>
          <w:rFonts w:eastAsiaTheme="minorHAnsi"/>
          <w:spacing w:val="-2"/>
          <w:lang w:val="en-GB"/>
        </w:rPr>
      </w:pPr>
      <w:r w:rsidRPr="001E482F">
        <w:rPr>
          <w:rFonts w:eastAsiaTheme="minorHAnsi"/>
          <w:lang w:val="en-GB"/>
        </w:rPr>
        <w:t>notice</w:t>
      </w:r>
      <w:r w:rsidRPr="001E482F">
        <w:rPr>
          <w:rFonts w:eastAsiaTheme="minorHAnsi"/>
          <w:spacing w:val="-4"/>
          <w:lang w:val="en-GB"/>
        </w:rPr>
        <w:t xml:space="preserve"> </w:t>
      </w:r>
      <w:r w:rsidRPr="001E482F">
        <w:rPr>
          <w:rFonts w:eastAsiaTheme="minorHAnsi"/>
          <w:lang w:val="en-GB"/>
        </w:rPr>
        <w:t>of</w:t>
      </w:r>
      <w:r w:rsidRPr="001E482F">
        <w:rPr>
          <w:rFonts w:eastAsiaTheme="minorHAnsi"/>
          <w:spacing w:val="-3"/>
          <w:lang w:val="en-GB"/>
        </w:rPr>
        <w:t xml:space="preserve"> </w:t>
      </w:r>
      <w:r w:rsidRPr="001E482F">
        <w:rPr>
          <w:rFonts w:eastAsiaTheme="minorHAnsi"/>
          <w:lang w:val="en-GB"/>
        </w:rPr>
        <w:t>any</w:t>
      </w:r>
      <w:r w:rsidRPr="001E482F">
        <w:rPr>
          <w:rFonts w:eastAsiaTheme="minorHAnsi"/>
          <w:spacing w:val="-4"/>
          <w:lang w:val="en-GB"/>
        </w:rPr>
        <w:t xml:space="preserve"> </w:t>
      </w:r>
      <w:r w:rsidRPr="001E482F">
        <w:rPr>
          <w:rFonts w:eastAsiaTheme="minorHAnsi"/>
          <w:lang w:val="en-GB"/>
        </w:rPr>
        <w:t>change</w:t>
      </w:r>
      <w:r w:rsidRPr="001E482F">
        <w:rPr>
          <w:rFonts w:eastAsiaTheme="minorHAnsi"/>
          <w:spacing w:val="-3"/>
          <w:lang w:val="en-GB"/>
        </w:rPr>
        <w:t xml:space="preserve"> </w:t>
      </w:r>
      <w:r w:rsidRPr="001E482F">
        <w:rPr>
          <w:rFonts w:eastAsiaTheme="minorHAnsi"/>
          <w:lang w:val="en-GB"/>
        </w:rPr>
        <w:t>will</w:t>
      </w:r>
      <w:r w:rsidRPr="001E482F">
        <w:rPr>
          <w:rFonts w:eastAsiaTheme="minorHAnsi"/>
          <w:spacing w:val="-3"/>
          <w:lang w:val="en-GB"/>
        </w:rPr>
        <w:t xml:space="preserve"> </w:t>
      </w:r>
      <w:r w:rsidRPr="001E482F">
        <w:rPr>
          <w:rFonts w:eastAsiaTheme="minorHAnsi"/>
          <w:lang w:val="en-GB"/>
        </w:rPr>
        <w:t>be</w:t>
      </w:r>
      <w:r w:rsidRPr="001E482F">
        <w:rPr>
          <w:rFonts w:eastAsiaTheme="minorHAnsi"/>
          <w:spacing w:val="-3"/>
          <w:lang w:val="en-GB"/>
        </w:rPr>
        <w:t xml:space="preserve"> </w:t>
      </w:r>
      <w:r w:rsidRPr="001E482F">
        <w:rPr>
          <w:rFonts w:eastAsiaTheme="minorHAnsi"/>
          <w:spacing w:val="-2"/>
          <w:lang w:val="en-GB"/>
        </w:rPr>
        <w:t>given</w:t>
      </w:r>
    </w:p>
    <w:p w14:paraId="19487383" w14:textId="77777777" w:rsidR="001E482F" w:rsidRPr="001E482F" w:rsidRDefault="001E482F" w:rsidP="001E482F">
      <w:pPr>
        <w:widowControl/>
        <w:numPr>
          <w:ilvl w:val="0"/>
          <w:numId w:val="2"/>
        </w:numPr>
        <w:tabs>
          <w:tab w:val="left" w:pos="1086"/>
        </w:tabs>
        <w:kinsoku w:val="0"/>
        <w:overflowPunct w:val="0"/>
        <w:adjustRightInd w:val="0"/>
        <w:spacing w:before="40"/>
        <w:rPr>
          <w:rFonts w:eastAsiaTheme="minorHAnsi"/>
          <w:spacing w:val="-2"/>
          <w:lang w:val="en-GB"/>
        </w:rPr>
      </w:pPr>
      <w:r w:rsidRPr="001E482F">
        <w:rPr>
          <w:rFonts w:eastAsiaTheme="minorHAnsi"/>
          <w:lang w:val="en-GB"/>
        </w:rPr>
        <w:t>Valid</w:t>
      </w:r>
      <w:r w:rsidRPr="001E482F">
        <w:rPr>
          <w:rFonts w:eastAsiaTheme="minorHAnsi"/>
          <w:spacing w:val="-12"/>
          <w:lang w:val="en-GB"/>
        </w:rPr>
        <w:t xml:space="preserve"> </w:t>
      </w:r>
      <w:r w:rsidRPr="001E482F">
        <w:rPr>
          <w:rFonts w:eastAsiaTheme="minorHAnsi"/>
          <w:lang w:val="en-GB"/>
        </w:rPr>
        <w:t>direct</w:t>
      </w:r>
      <w:r w:rsidRPr="001E482F">
        <w:rPr>
          <w:rFonts w:eastAsiaTheme="minorHAnsi"/>
          <w:spacing w:val="-5"/>
          <w:lang w:val="en-GB"/>
        </w:rPr>
        <w:t xml:space="preserve"> </w:t>
      </w:r>
      <w:r w:rsidRPr="001E482F">
        <w:rPr>
          <w:rFonts w:eastAsiaTheme="minorHAnsi"/>
          <w:lang w:val="en-GB"/>
        </w:rPr>
        <w:t>debit</w:t>
      </w:r>
      <w:r w:rsidRPr="001E482F">
        <w:rPr>
          <w:rFonts w:eastAsiaTheme="minorHAnsi"/>
          <w:spacing w:val="-9"/>
          <w:lang w:val="en-GB"/>
        </w:rPr>
        <w:t xml:space="preserve"> </w:t>
      </w:r>
      <w:r w:rsidRPr="001E482F">
        <w:rPr>
          <w:rFonts w:eastAsiaTheme="minorHAnsi"/>
          <w:lang w:val="en-GB"/>
        </w:rPr>
        <w:t>mandates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should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be</w:t>
      </w:r>
      <w:r w:rsidRPr="001E482F">
        <w:rPr>
          <w:rFonts w:eastAsiaTheme="minorHAnsi"/>
          <w:spacing w:val="-11"/>
          <w:lang w:val="en-GB"/>
        </w:rPr>
        <w:t xml:space="preserve"> </w:t>
      </w:r>
      <w:proofErr w:type="gramStart"/>
      <w:r w:rsidRPr="001E482F">
        <w:rPr>
          <w:rFonts w:eastAsiaTheme="minorHAnsi"/>
          <w:lang w:val="en-GB"/>
        </w:rPr>
        <w:t>kept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in</w:t>
      </w:r>
      <w:r w:rsidRPr="001E482F">
        <w:rPr>
          <w:rFonts w:eastAsiaTheme="minorHAnsi"/>
          <w:spacing w:val="-8"/>
          <w:lang w:val="en-GB"/>
        </w:rPr>
        <w:t xml:space="preserve"> </w:t>
      </w:r>
      <w:r w:rsidRPr="001E482F">
        <w:rPr>
          <w:rFonts w:eastAsiaTheme="minorHAnsi"/>
          <w:lang w:val="en-GB"/>
        </w:rPr>
        <w:t>place</w:t>
      </w:r>
      <w:r w:rsidRPr="001E482F">
        <w:rPr>
          <w:rFonts w:eastAsiaTheme="minorHAnsi"/>
          <w:spacing w:val="-9"/>
          <w:lang w:val="en-GB"/>
        </w:rPr>
        <w:t xml:space="preserve"> </w:t>
      </w:r>
      <w:r w:rsidRPr="001E482F">
        <w:rPr>
          <w:rFonts w:eastAsiaTheme="minorHAnsi"/>
          <w:lang w:val="en-GB"/>
        </w:rPr>
        <w:t>at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lang w:val="en-GB"/>
        </w:rPr>
        <w:t>all</w:t>
      </w:r>
      <w:r w:rsidRPr="001E482F">
        <w:rPr>
          <w:rFonts w:eastAsiaTheme="minorHAnsi"/>
          <w:spacing w:val="-7"/>
          <w:lang w:val="en-GB"/>
        </w:rPr>
        <w:t xml:space="preserve"> </w:t>
      </w:r>
      <w:r w:rsidRPr="001E482F">
        <w:rPr>
          <w:rFonts w:eastAsiaTheme="minorHAnsi"/>
          <w:spacing w:val="-2"/>
          <w:lang w:val="en-GB"/>
        </w:rPr>
        <w:t>times</w:t>
      </w:r>
      <w:proofErr w:type="gramEnd"/>
    </w:p>
    <w:p w14:paraId="0B84256F" w14:textId="77777777" w:rsidR="001E482F" w:rsidRPr="001E482F" w:rsidRDefault="001E482F" w:rsidP="001E482F">
      <w:pPr>
        <w:widowControl/>
        <w:kinsoku w:val="0"/>
        <w:overflowPunct w:val="0"/>
        <w:adjustRightInd w:val="0"/>
        <w:spacing w:before="41"/>
        <w:rPr>
          <w:rFonts w:eastAsiaTheme="minorHAnsi"/>
          <w:lang w:val="en-GB"/>
        </w:rPr>
      </w:pPr>
    </w:p>
    <w:p w14:paraId="778B3C35" w14:textId="5D4A242A" w:rsidR="00943BFE" w:rsidRDefault="001E482F" w:rsidP="001E482F">
      <w:pPr>
        <w:rPr>
          <w:lang w:val="en-GB"/>
        </w:rPr>
      </w:pPr>
      <w:r>
        <w:rPr>
          <w:lang w:val="en-GB"/>
        </w:rPr>
        <w:t>Homera Najib</w:t>
      </w:r>
    </w:p>
    <w:p w14:paraId="29F34891" w14:textId="77777777" w:rsidR="001E482F" w:rsidRDefault="001E482F" w:rsidP="001E482F">
      <w:pPr>
        <w:rPr>
          <w:lang w:val="en-GB"/>
        </w:rPr>
      </w:pPr>
      <w:r>
        <w:rPr>
          <w:lang w:val="en-GB"/>
        </w:rPr>
        <w:t xml:space="preserve">Bursar </w:t>
      </w:r>
    </w:p>
    <w:p w14:paraId="24D97161" w14:textId="4F812EF5" w:rsidR="001E482F" w:rsidRDefault="001E482F" w:rsidP="001E482F">
      <w:r>
        <w:rPr>
          <w:lang w:val="en-GB"/>
        </w:rPr>
        <w:t>March 2026</w:t>
      </w:r>
    </w:p>
    <w:sectPr w:rsidR="001E482F">
      <w:headerReference w:type="default" r:id="rId8"/>
      <w:footerReference w:type="default" r:id="rId9"/>
      <w:pgSz w:w="11900" w:h="16850"/>
      <w:pgMar w:top="1980" w:right="992" w:bottom="680" w:left="992" w:header="1134" w:footer="4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07B46" w14:textId="77777777" w:rsidR="00A25E3D" w:rsidRDefault="00A25E3D">
      <w:r>
        <w:separator/>
      </w:r>
    </w:p>
  </w:endnote>
  <w:endnote w:type="continuationSeparator" w:id="0">
    <w:p w14:paraId="2DD5FE92" w14:textId="77777777" w:rsidR="00A25E3D" w:rsidRDefault="00A25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DE6E5" w14:textId="77777777" w:rsidR="00943BF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5147A8C1" wp14:editId="4521E76E">
          <wp:simplePos x="0" y="0"/>
          <wp:positionH relativeFrom="page">
            <wp:posOffset>720090</wp:posOffset>
          </wp:positionH>
          <wp:positionV relativeFrom="page">
            <wp:posOffset>10260151</wp:posOffset>
          </wp:positionV>
          <wp:extent cx="1348775" cy="90953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8775" cy="909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9BF22" w14:textId="77777777" w:rsidR="00A25E3D" w:rsidRDefault="00A25E3D">
      <w:r>
        <w:separator/>
      </w:r>
    </w:p>
  </w:footnote>
  <w:footnote w:type="continuationSeparator" w:id="0">
    <w:p w14:paraId="11062A8C" w14:textId="77777777" w:rsidR="00A25E3D" w:rsidRDefault="00A25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D9A1B" w14:textId="77777777" w:rsidR="00943BF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7CBCB1A3" wp14:editId="3ED5614A">
          <wp:simplePos x="0" y="0"/>
          <wp:positionH relativeFrom="page">
            <wp:posOffset>723900</wp:posOffset>
          </wp:positionH>
          <wp:positionV relativeFrom="page">
            <wp:posOffset>723900</wp:posOffset>
          </wp:positionV>
          <wp:extent cx="6063693" cy="4191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0179" cy="419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1086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963" w:hanging="360"/>
      </w:pPr>
    </w:lvl>
    <w:lvl w:ilvl="2">
      <w:numFmt w:val="bullet"/>
      <w:lvlText w:val="•"/>
      <w:lvlJc w:val="left"/>
      <w:pPr>
        <w:ind w:left="2847" w:hanging="360"/>
      </w:pPr>
    </w:lvl>
    <w:lvl w:ilvl="3">
      <w:numFmt w:val="bullet"/>
      <w:lvlText w:val="•"/>
      <w:lvlJc w:val="left"/>
      <w:pPr>
        <w:ind w:left="3730" w:hanging="360"/>
      </w:pPr>
    </w:lvl>
    <w:lvl w:ilvl="4">
      <w:numFmt w:val="bullet"/>
      <w:lvlText w:val="•"/>
      <w:lvlJc w:val="left"/>
      <w:pPr>
        <w:ind w:left="4614" w:hanging="360"/>
      </w:pPr>
    </w:lvl>
    <w:lvl w:ilvl="5">
      <w:numFmt w:val="bullet"/>
      <w:lvlText w:val="•"/>
      <w:lvlJc w:val="left"/>
      <w:pPr>
        <w:ind w:left="5497" w:hanging="360"/>
      </w:pPr>
    </w:lvl>
    <w:lvl w:ilvl="6">
      <w:numFmt w:val="bullet"/>
      <w:lvlText w:val="•"/>
      <w:lvlJc w:val="left"/>
      <w:pPr>
        <w:ind w:left="6381" w:hanging="360"/>
      </w:pPr>
    </w:lvl>
    <w:lvl w:ilvl="7">
      <w:numFmt w:val="bullet"/>
      <w:lvlText w:val="•"/>
      <w:lvlJc w:val="left"/>
      <w:pPr>
        <w:ind w:left="7264" w:hanging="360"/>
      </w:pPr>
    </w:lvl>
    <w:lvl w:ilvl="8">
      <w:numFmt w:val="bullet"/>
      <w:lvlText w:val="•"/>
      <w:lvlJc w:val="left"/>
      <w:pPr>
        <w:ind w:left="8148" w:hanging="360"/>
      </w:pPr>
    </w:lvl>
  </w:abstractNum>
  <w:abstractNum w:abstractNumId="1" w15:restartNumberingAfterBreak="0">
    <w:nsid w:val="540101DB"/>
    <w:multiLevelType w:val="hybridMultilevel"/>
    <w:tmpl w:val="94C6DFBE"/>
    <w:lvl w:ilvl="0" w:tplc="FC445AF0">
      <w:numFmt w:val="bullet"/>
      <w:lvlText w:val=""/>
      <w:lvlJc w:val="left"/>
      <w:pPr>
        <w:ind w:left="10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1C25FB6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2" w:tplc="3F8E7950">
      <w:numFmt w:val="bullet"/>
      <w:lvlText w:val="•"/>
      <w:lvlJc w:val="left"/>
      <w:pPr>
        <w:ind w:left="2847" w:hanging="360"/>
      </w:pPr>
      <w:rPr>
        <w:rFonts w:hint="default"/>
        <w:lang w:val="en-US" w:eastAsia="en-US" w:bidi="ar-SA"/>
      </w:rPr>
    </w:lvl>
    <w:lvl w:ilvl="3" w:tplc="60BC85C0"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4" w:tplc="A64421CC">
      <w:numFmt w:val="bullet"/>
      <w:lvlText w:val="•"/>
      <w:lvlJc w:val="left"/>
      <w:pPr>
        <w:ind w:left="4614" w:hanging="360"/>
      </w:pPr>
      <w:rPr>
        <w:rFonts w:hint="default"/>
        <w:lang w:val="en-US" w:eastAsia="en-US" w:bidi="ar-SA"/>
      </w:rPr>
    </w:lvl>
    <w:lvl w:ilvl="5" w:tplc="09D8DFF4">
      <w:numFmt w:val="bullet"/>
      <w:lvlText w:val="•"/>
      <w:lvlJc w:val="left"/>
      <w:pPr>
        <w:ind w:left="5497" w:hanging="360"/>
      </w:pPr>
      <w:rPr>
        <w:rFonts w:hint="default"/>
        <w:lang w:val="en-US" w:eastAsia="en-US" w:bidi="ar-SA"/>
      </w:rPr>
    </w:lvl>
    <w:lvl w:ilvl="6" w:tplc="1E285062">
      <w:numFmt w:val="bullet"/>
      <w:lvlText w:val="•"/>
      <w:lvlJc w:val="left"/>
      <w:pPr>
        <w:ind w:left="6381" w:hanging="360"/>
      </w:pPr>
      <w:rPr>
        <w:rFonts w:hint="default"/>
        <w:lang w:val="en-US" w:eastAsia="en-US" w:bidi="ar-SA"/>
      </w:rPr>
    </w:lvl>
    <w:lvl w:ilvl="7" w:tplc="577A7E58">
      <w:numFmt w:val="bullet"/>
      <w:lvlText w:val="•"/>
      <w:lvlJc w:val="left"/>
      <w:pPr>
        <w:ind w:left="7264" w:hanging="360"/>
      </w:pPr>
      <w:rPr>
        <w:rFonts w:hint="default"/>
        <w:lang w:val="en-US" w:eastAsia="en-US" w:bidi="ar-SA"/>
      </w:rPr>
    </w:lvl>
    <w:lvl w:ilvl="8" w:tplc="700C0CB0">
      <w:numFmt w:val="bullet"/>
      <w:lvlText w:val="•"/>
      <w:lvlJc w:val="left"/>
      <w:pPr>
        <w:ind w:left="8148" w:hanging="360"/>
      </w:pPr>
      <w:rPr>
        <w:rFonts w:hint="default"/>
        <w:lang w:val="en-US" w:eastAsia="en-US" w:bidi="ar-SA"/>
      </w:rPr>
    </w:lvl>
  </w:abstractNum>
  <w:num w:numId="1" w16cid:durableId="1267273407">
    <w:abstractNumId w:val="1"/>
  </w:num>
  <w:num w:numId="2" w16cid:durableId="1199010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3BFE"/>
    <w:rsid w:val="001E482F"/>
    <w:rsid w:val="0032334C"/>
    <w:rsid w:val="00943BFE"/>
    <w:rsid w:val="00A2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D0846"/>
  <w15:docId w15:val="{2B6B84FD-4F13-40D5-B0B9-A402560A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86" w:hanging="360"/>
    </w:pPr>
  </w:style>
  <w:style w:type="paragraph" w:customStyle="1" w:styleId="TableParagraph">
    <w:name w:val="Table Paragraph"/>
    <w:basedOn w:val="Normal"/>
    <w:uiPriority w:val="1"/>
    <w:qFormat/>
    <w:pPr>
      <w:ind w:left="1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48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8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E48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82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Kate Collinson</cp:lastModifiedBy>
  <cp:revision>2</cp:revision>
  <dcterms:created xsi:type="dcterms:W3CDTF">2026-03-19T14:12:00Z</dcterms:created>
  <dcterms:modified xsi:type="dcterms:W3CDTF">2026-03-19T14:12:00Z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Microsoft® Word for Microsoft 365</vt:lpwstr>
  </property>
  <property fmtid="{D5CDD505-2E9C-101B-9397-08002B2CF9AE}" pid="4" name="DocumentID">
    <vt:lpwstr>uuid:F5F3CCAE-3E55-42A6-AF1D-7AB104B184DA</vt:lpwstr>
  </property>
  <property fmtid="{D5CDD505-2E9C-101B-9397-08002B2CF9AE}" pid="5" name="LastSaved">
    <vt:filetime>2026-03-19T00:00:00Z</vt:filetime>
  </property>
  <property fmtid="{D5CDD505-2E9C-101B-9397-08002B2CF9AE}" pid="6" name="Producer">
    <vt:lpwstr>Microsoft® Word for Microsoft 365</vt:lpwstr>
  </property>
</Properties>
</file>